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77EC" w14:textId="77777777" w:rsidR="00554F6A" w:rsidRDefault="009873D9" w:rsidP="00F57C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D6716">
        <w:rPr>
          <w:rFonts w:ascii="ＭＳ 明朝" w:eastAsia="ＭＳ 明朝" w:hAnsi="ＭＳ 明朝" w:hint="eastAsia"/>
          <w:b/>
          <w:bCs/>
          <w:sz w:val="36"/>
          <w:szCs w:val="36"/>
        </w:rPr>
        <w:t>教</w:t>
      </w:r>
      <w:r w:rsidRPr="004D6716">
        <w:rPr>
          <w:rFonts w:ascii="ＭＳ 明朝" w:eastAsia="ＭＳ 明朝" w:hAnsi="ＭＳ 明朝"/>
          <w:b/>
          <w:bCs/>
          <w:sz w:val="36"/>
          <w:szCs w:val="36"/>
        </w:rPr>
        <w:t xml:space="preserve"> 育 ・ 研 究 業 績</w:t>
      </w:r>
      <w:r w:rsidR="00CE3A4B" w:rsidRPr="004D6716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554F6A" w:rsidRPr="00861042">
        <w:rPr>
          <w:rFonts w:ascii="ＭＳ 明朝" w:eastAsia="ＭＳ 明朝" w:hAnsi="ＭＳ 明朝"/>
          <w:b/>
          <w:bCs/>
          <w:sz w:val="24"/>
          <w:szCs w:val="24"/>
        </w:rPr>
        <w:t>（</w:t>
      </w:r>
      <w:r w:rsidR="00554F6A">
        <w:rPr>
          <w:rFonts w:ascii="ＭＳ 明朝" w:eastAsia="ＭＳ 明朝" w:hAnsi="ＭＳ 明朝" w:hint="eastAsia"/>
          <w:b/>
          <w:bCs/>
          <w:sz w:val="24"/>
          <w:szCs w:val="24"/>
        </w:rPr>
        <w:t>現職教員用</w:t>
      </w:r>
      <w:r w:rsidR="00554F6A" w:rsidRPr="00861042">
        <w:rPr>
          <w:rFonts w:ascii="ＭＳ 明朝" w:eastAsia="ＭＳ 明朝" w:hAnsi="ＭＳ 明朝"/>
          <w:b/>
          <w:bCs/>
          <w:sz w:val="24"/>
          <w:szCs w:val="24"/>
        </w:rPr>
        <w:t>）</w:t>
      </w:r>
    </w:p>
    <w:p w14:paraId="19BEF058" w14:textId="461E505A" w:rsidR="009873D9" w:rsidRDefault="009873D9" w:rsidP="00F57C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D6716">
        <w:rPr>
          <w:rFonts w:ascii="ＭＳ 明朝" w:eastAsia="ＭＳ 明朝" w:hAnsi="ＭＳ 明朝"/>
          <w:b/>
          <w:bCs/>
          <w:sz w:val="24"/>
          <w:szCs w:val="24"/>
        </w:rPr>
        <w:t>（発表論文</w:t>
      </w:r>
      <w:r w:rsidR="00CE3A4B" w:rsidRPr="004D6716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4D6716">
        <w:rPr>
          <w:rFonts w:ascii="ＭＳ 明朝" w:eastAsia="ＭＳ 明朝" w:hAnsi="ＭＳ 明朝"/>
          <w:b/>
          <w:bCs/>
          <w:sz w:val="24"/>
          <w:szCs w:val="24"/>
        </w:rPr>
        <w:t>著作物</w:t>
      </w:r>
      <w:r w:rsidR="00CE3A4B" w:rsidRPr="004D6716">
        <w:rPr>
          <w:rFonts w:ascii="ＭＳ 明朝" w:eastAsia="ＭＳ 明朝" w:hAnsi="ＭＳ 明朝" w:hint="eastAsia"/>
          <w:b/>
          <w:bCs/>
          <w:sz w:val="24"/>
          <w:szCs w:val="24"/>
        </w:rPr>
        <w:t>，</w:t>
      </w:r>
      <w:r w:rsidRPr="004D6716">
        <w:rPr>
          <w:rFonts w:ascii="ＭＳ 明朝" w:eastAsia="ＭＳ 明朝" w:hAnsi="ＭＳ 明朝"/>
          <w:b/>
          <w:bCs/>
          <w:sz w:val="24"/>
          <w:szCs w:val="24"/>
        </w:rPr>
        <w:t>教育実践業績，発表</w:t>
      </w:r>
      <w:r w:rsidR="00CE3A4B" w:rsidRPr="004D6716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4D6716">
        <w:rPr>
          <w:rFonts w:ascii="ＭＳ 明朝" w:eastAsia="ＭＳ 明朝" w:hAnsi="ＭＳ 明朝"/>
          <w:b/>
          <w:bCs/>
          <w:sz w:val="24"/>
          <w:szCs w:val="24"/>
        </w:rPr>
        <w:t>活動状況等</w:t>
      </w:r>
      <w:r w:rsidRPr="004D6716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108A8DE8" w14:textId="640A7D0C" w:rsidR="00554F6A" w:rsidRPr="00F57CAA" w:rsidRDefault="00554F6A" w:rsidP="00F06F35">
      <w:pPr>
        <w:jc w:val="right"/>
        <w:rPr>
          <w:rFonts w:ascii="ＭＳ 明朝" w:eastAsia="ＭＳ 明朝" w:hAnsi="ＭＳ 明朝"/>
          <w:sz w:val="24"/>
          <w:szCs w:val="24"/>
        </w:rPr>
      </w:pPr>
      <w:r w:rsidRPr="00F06F35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3600" w:id="-1532786944"/>
        </w:rPr>
        <w:t>宮城教育大学大学</w:t>
      </w:r>
      <w:r w:rsidRPr="00F06F35">
        <w:rPr>
          <w:rFonts w:ascii="ＭＳ 明朝" w:eastAsia="ＭＳ 明朝" w:hAnsi="ＭＳ 明朝" w:hint="eastAsia"/>
          <w:kern w:val="0"/>
          <w:sz w:val="24"/>
          <w:szCs w:val="24"/>
          <w:fitText w:val="3600" w:id="-1532786944"/>
        </w:rPr>
        <w:t>院</w:t>
      </w:r>
    </w:p>
    <w:p w14:paraId="03B6F457" w14:textId="0D900F5D" w:rsidR="00554F6A" w:rsidRDefault="00554F6A" w:rsidP="003C71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/>
          <w:sz w:val="24"/>
          <w:szCs w:val="24"/>
        </w:rPr>
        <w:t>教育学研究科</w:t>
      </w:r>
      <w:r w:rsidRPr="00F57CAA">
        <w:rPr>
          <w:rFonts w:ascii="ＭＳ 明朝" w:eastAsia="ＭＳ 明朝" w:hAnsi="ＭＳ 明朝" w:hint="eastAsia"/>
          <w:sz w:val="24"/>
          <w:szCs w:val="24"/>
        </w:rPr>
        <w:t>（専門職学位課程）</w:t>
      </w: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992"/>
        <w:gridCol w:w="1276"/>
        <w:gridCol w:w="1078"/>
        <w:gridCol w:w="3033"/>
      </w:tblGrid>
      <w:tr w:rsidR="008E7CA2" w:rsidRPr="008E7CA2" w14:paraId="303A7250" w14:textId="77777777" w:rsidTr="009873D9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2B9499F6" w14:textId="77777777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gridSpan w:val="3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7EE3307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485477F1" w14:textId="1973652C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6B8A35AF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8E7CA2" w:rsidRPr="008E7CA2" w14:paraId="0809E98D" w14:textId="77777777" w:rsidTr="009873D9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4D4024BA" w14:textId="6E5225E5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gridSpan w:val="3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30CDE038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651F865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05722BE0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873D9" w:rsidRPr="001F6C40" w14:paraId="64BB707F" w14:textId="77777777" w:rsidTr="00CA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74"/>
        </w:trPr>
        <w:tc>
          <w:tcPr>
            <w:tcW w:w="4111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35574A98" w14:textId="4A79532C" w:rsidR="009873D9" w:rsidRPr="009873D9" w:rsidRDefault="009873D9" w:rsidP="00CA5597">
            <w:pPr>
              <w:spacing w:before="47" w:line="0" w:lineRule="atLeast"/>
              <w:ind w:right="-20"/>
              <w:jc w:val="center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bookmarkStart w:id="0" w:name="_Hlk73020047"/>
            <w:r w:rsidRPr="009873D9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論文，実践等の名称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302B8A3" w14:textId="77777777" w:rsidR="009873D9" w:rsidRDefault="009873D9" w:rsidP="00CA5597">
            <w:pPr>
              <w:spacing w:before="28" w:line="0" w:lineRule="atLeast"/>
              <w:ind w:right="-30" w:firstLineChars="50" w:firstLine="10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単独／</w:t>
            </w:r>
          </w:p>
          <w:p w14:paraId="70D57664" w14:textId="530BB3EF" w:rsidR="009873D9" w:rsidRPr="009873D9" w:rsidRDefault="009873D9" w:rsidP="00CA5597">
            <w:pPr>
              <w:spacing w:before="28" w:line="0" w:lineRule="atLeast"/>
              <w:ind w:right="-30" w:firstLineChars="50" w:firstLine="10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 w:rsidRPr="009873D9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共同の別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1993AB1" w14:textId="77777777" w:rsidR="009873D9" w:rsidRDefault="009873D9" w:rsidP="00CA5597">
            <w:pPr>
              <w:spacing w:before="28" w:line="0" w:lineRule="atLeast"/>
              <w:ind w:right="4" w:firstLineChars="50" w:firstLine="10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 w:rsidRPr="009873D9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発表</w:t>
            </w:r>
            <w:r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・</w:t>
            </w:r>
            <w:r w:rsidRPr="009873D9">
              <w:rPr>
                <w:rFonts w:ascii="ＭＳ 明朝" w:eastAsia="ＭＳ 明朝" w:hAnsi="ＭＳ 明朝" w:cs="I-OTF明朝Pro M"/>
                <w:sz w:val="20"/>
                <w:szCs w:val="20"/>
              </w:rPr>
              <w:t>発行</w:t>
            </w:r>
          </w:p>
          <w:p w14:paraId="482BDDFA" w14:textId="1E6D97C2" w:rsidR="009873D9" w:rsidRPr="009873D9" w:rsidRDefault="009873D9" w:rsidP="00CA5597">
            <w:pPr>
              <w:spacing w:before="28" w:line="0" w:lineRule="atLeast"/>
              <w:ind w:right="4" w:firstLineChars="50" w:firstLine="10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 w:rsidRPr="009873D9">
              <w:rPr>
                <w:rFonts w:ascii="ＭＳ 明朝" w:eastAsia="ＭＳ 明朝" w:hAnsi="ＭＳ 明朝" w:cs="I-OTF明朝Pro M"/>
                <w:sz w:val="20"/>
                <w:szCs w:val="20"/>
              </w:rPr>
              <w:t>等の年月</w:t>
            </w:r>
          </w:p>
        </w:tc>
        <w:tc>
          <w:tcPr>
            <w:tcW w:w="4111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5EF9F34" w14:textId="65211F43" w:rsidR="009873D9" w:rsidRPr="009873D9" w:rsidRDefault="00CA5597" w:rsidP="00CA5597">
            <w:pPr>
              <w:spacing w:before="25" w:line="0" w:lineRule="atLeast"/>
              <w:ind w:right="3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 w:rsidRPr="00CA5597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発表</w:t>
            </w:r>
            <w:r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・</w:t>
            </w:r>
            <w:r w:rsidRPr="00CA5597">
              <w:rPr>
                <w:rFonts w:ascii="ＭＳ 明朝" w:eastAsia="ＭＳ 明朝" w:hAnsi="ＭＳ 明朝" w:cs="I-OTF明朝Pro M"/>
                <w:sz w:val="20"/>
                <w:szCs w:val="20"/>
              </w:rPr>
              <w:t>発行等の場所等</w:t>
            </w:r>
            <w:r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（</w:t>
            </w:r>
            <w:r w:rsidRPr="00CA5597">
              <w:rPr>
                <w:rFonts w:ascii="ＭＳ 明朝" w:eastAsia="ＭＳ 明朝" w:hAnsi="ＭＳ 明朝" w:cs="I-OTF明朝Pro M"/>
                <w:sz w:val="20"/>
                <w:szCs w:val="20"/>
              </w:rPr>
              <w:t>論文等は掲載ページも記入。実践等の場合は概要を記入。）</w:t>
            </w:r>
          </w:p>
        </w:tc>
      </w:tr>
      <w:tr w:rsidR="009873D9" w:rsidRPr="00CA5597" w14:paraId="51DEE52E" w14:textId="77777777" w:rsidTr="00F0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534"/>
        </w:trPr>
        <w:tc>
          <w:tcPr>
            <w:tcW w:w="4111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D7937A" w14:textId="39AED2DC" w:rsidR="00554F6A" w:rsidRPr="003C71B3" w:rsidRDefault="00554F6A" w:rsidP="00C50E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4172E8" w14:textId="77777777" w:rsidR="009873D9" w:rsidRPr="003C71B3" w:rsidRDefault="009873D9" w:rsidP="00C50E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E201F9" w14:textId="77777777" w:rsidR="009873D9" w:rsidRPr="003C71B3" w:rsidRDefault="009873D9" w:rsidP="00C50E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72A98A" w14:textId="77777777" w:rsidR="009873D9" w:rsidRPr="003C71B3" w:rsidRDefault="009873D9" w:rsidP="00C50E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0"/>
    <w:p w14:paraId="27716747" w14:textId="092D1C0F" w:rsidR="008E7CA2" w:rsidRPr="008E7CA2" w:rsidRDefault="00CA5597" w:rsidP="009873D9">
      <w:pPr>
        <w:rPr>
          <w:rFonts w:ascii="ＭＳ 明朝" w:eastAsia="ＭＳ 明朝" w:hAnsi="ＭＳ 明朝"/>
          <w:sz w:val="16"/>
          <w:szCs w:val="16"/>
        </w:rPr>
      </w:pPr>
      <w:r w:rsidRPr="00CA5597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（注）黒のボールペン又はインクで記入すること。また，ワープロソフト使用も可とする。なお，※欄は記入しないこと。</w:t>
      </w:r>
    </w:p>
    <w:sectPr w:rsidR="008E7CA2" w:rsidRPr="008E7CA2" w:rsidSect="00F57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A25E" w14:textId="77777777" w:rsidR="00D43096" w:rsidRDefault="00D43096" w:rsidP="008E7CA2">
      <w:r>
        <w:separator/>
      </w:r>
    </w:p>
  </w:endnote>
  <w:endnote w:type="continuationSeparator" w:id="0">
    <w:p w14:paraId="5F52B101" w14:textId="77777777" w:rsidR="00D43096" w:rsidRDefault="00D43096" w:rsidP="008E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-OTF明朝Pro M">
    <w:altName w:val="Times New Roman"/>
    <w:charset w:val="28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7EEE" w14:textId="77777777" w:rsidR="00D43096" w:rsidRDefault="00D43096" w:rsidP="008E7CA2">
      <w:r>
        <w:separator/>
      </w:r>
    </w:p>
  </w:footnote>
  <w:footnote w:type="continuationSeparator" w:id="0">
    <w:p w14:paraId="4FB6C97C" w14:textId="77777777" w:rsidR="00D43096" w:rsidRDefault="00D43096" w:rsidP="008E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AA"/>
    <w:rsid w:val="0008515C"/>
    <w:rsid w:val="0032122E"/>
    <w:rsid w:val="003A5148"/>
    <w:rsid w:val="003C71B3"/>
    <w:rsid w:val="004213AC"/>
    <w:rsid w:val="004552B7"/>
    <w:rsid w:val="004D6716"/>
    <w:rsid w:val="00554F6A"/>
    <w:rsid w:val="006C5DA0"/>
    <w:rsid w:val="00822A0D"/>
    <w:rsid w:val="008E7CA2"/>
    <w:rsid w:val="00962AB4"/>
    <w:rsid w:val="009873D9"/>
    <w:rsid w:val="00A30954"/>
    <w:rsid w:val="00BC69D2"/>
    <w:rsid w:val="00CA5597"/>
    <w:rsid w:val="00CE3A4B"/>
    <w:rsid w:val="00D43096"/>
    <w:rsid w:val="00DB60FD"/>
    <w:rsid w:val="00DF6343"/>
    <w:rsid w:val="00F06F35"/>
    <w:rsid w:val="00F5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88A1E"/>
  <w15:chartTrackingRefBased/>
  <w15:docId w15:val="{24F9557C-C27D-40DE-A4CE-874FC94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CA2"/>
  </w:style>
  <w:style w:type="paragraph" w:styleId="a6">
    <w:name w:val="footer"/>
    <w:basedOn w:val="a"/>
    <w:link w:val="a7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CA2"/>
  </w:style>
  <w:style w:type="paragraph" w:styleId="a8">
    <w:name w:val="List Paragraph"/>
    <w:basedOn w:val="a"/>
    <w:uiPriority w:val="34"/>
    <w:qFormat/>
    <w:rsid w:val="008E7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1" ma:contentTypeDescription="新しいドキュメントを作成します。" ma:contentTypeScope="" ma:versionID="08051288ec54d63a36f0bdc7931cfc06">
  <xsd:schema xmlns:xsd="http://www.w3.org/2001/XMLSchema" xmlns:xs="http://www.w3.org/2001/XMLSchema" xmlns:p="http://schemas.microsoft.com/office/2006/metadata/properties" xmlns:ns2="3a8eb9e3-0dec-4563-8a19-376f52983268" targetNamespace="http://schemas.microsoft.com/office/2006/metadata/properties" ma:root="true" ma:fieldsID="12372ec68cfef3e7a8abc75690f983a0" ns2:_="">
    <xsd:import namespace="3a8eb9e3-0dec-4563-8a19-376f5298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1FF2A-F529-4E51-9688-97EE2F33E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2EC2F-54CB-4EB8-8510-19EEB1C3E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F25AA3-8A13-4721-9793-F5BDF12DE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gyoseki_gensyoku_r4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gyoseki_gensyoku_sin</dc:title>
  <dc:subject/>
  <dc:creator>入試課</dc:creator>
  <cp:keywords/>
  <dc:description/>
  <cp:lastModifiedBy>近藤 洋平</cp:lastModifiedBy>
  <cp:revision>20</cp:revision>
  <dcterms:created xsi:type="dcterms:W3CDTF">2021-05-27T03:00:00Z</dcterms:created>
  <dcterms:modified xsi:type="dcterms:W3CDTF">2022-09-08T01:37:00Z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Order">
    <vt:r8>4925800</vt:r8>
  </property>
</Properties>
</file>