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6935F" w14:textId="77777777" w:rsidR="00966156" w:rsidRPr="00E45F9A" w:rsidRDefault="009052A6">
      <w:pPr>
        <w:spacing w:line="306" w:lineRule="exact"/>
        <w:rPr>
          <w:rFonts w:hAnsi="ＭＳ ゴシック" w:hint="default"/>
        </w:rPr>
      </w:pPr>
      <w:r>
        <w:rPr>
          <w:rFonts w:hAnsi="ＭＳ ゴシック"/>
        </w:rPr>
        <w:t>別紙</w:t>
      </w:r>
      <w:r w:rsidR="00966156">
        <w:rPr>
          <w:rFonts w:hAnsi="ＭＳ ゴシック"/>
        </w:rPr>
        <w:t>様式第６号（</w:t>
      </w:r>
      <w:r w:rsidR="00966156" w:rsidRPr="00E45F9A">
        <w:rPr>
          <w:rFonts w:hAnsi="ＭＳ ゴシック"/>
        </w:rPr>
        <w:t>第11</w:t>
      </w:r>
      <w:r w:rsidR="00A50134" w:rsidRPr="00E45F9A">
        <w:rPr>
          <w:rFonts w:hAnsi="ＭＳ ゴシック"/>
        </w:rPr>
        <w:t>条</w:t>
      </w:r>
      <w:r w:rsidR="00966156" w:rsidRPr="00E45F9A">
        <w:rPr>
          <w:rFonts w:hAnsi="ＭＳ ゴシック"/>
        </w:rPr>
        <w:t>関係）</w:t>
      </w:r>
    </w:p>
    <w:p w14:paraId="2D608645" w14:textId="77777777" w:rsidR="00966156" w:rsidRPr="00E45F9A" w:rsidRDefault="00966156">
      <w:pPr>
        <w:spacing w:line="306" w:lineRule="exact"/>
        <w:rPr>
          <w:rFonts w:hAnsi="ＭＳ ゴシック" w:hint="default"/>
        </w:rPr>
      </w:pPr>
    </w:p>
    <w:p w14:paraId="6B0BC820" w14:textId="0AF11874" w:rsidR="00966156" w:rsidRDefault="00E45F9A" w:rsidP="0093038C">
      <w:pPr>
        <w:spacing w:line="306" w:lineRule="exact"/>
        <w:jc w:val="center"/>
        <w:rPr>
          <w:rFonts w:hAnsi="ＭＳ ゴシック" w:hint="default"/>
          <w:szCs w:val="24"/>
        </w:rPr>
      </w:pPr>
      <w:r w:rsidRPr="00E45F9A">
        <w:rPr>
          <w:rFonts w:hAnsi="ＭＳ ゴシック"/>
          <w:szCs w:val="24"/>
        </w:rPr>
        <w:t>学校教育を中心とした教育への深い理解と関心</w:t>
      </w:r>
    </w:p>
    <w:p w14:paraId="5E43C034" w14:textId="77777777" w:rsidR="00462951" w:rsidRPr="00462951" w:rsidRDefault="00462951" w:rsidP="0093038C">
      <w:pPr>
        <w:spacing w:line="306" w:lineRule="exact"/>
        <w:jc w:val="center"/>
        <w:rPr>
          <w:rFonts w:hAnsi="ＭＳ ゴシック"/>
          <w:sz w:val="36"/>
          <w:szCs w:val="24"/>
        </w:rPr>
      </w:pPr>
    </w:p>
    <w:p w14:paraId="09321A6C" w14:textId="4B849980" w:rsidR="00966156" w:rsidRDefault="007B22DF" w:rsidP="00462951">
      <w:pPr>
        <w:spacing w:line="306" w:lineRule="exact"/>
        <w:ind w:left="252"/>
        <w:rPr>
          <w:rFonts w:hAnsi="ＭＳ ゴシック" w:hint="default"/>
        </w:rPr>
      </w:pPr>
      <w:r w:rsidRPr="00E45F9A">
        <w:rPr>
          <w:rFonts w:hAnsi="ＭＳ ゴシック"/>
        </w:rPr>
        <w:t>令和</w:t>
      </w:r>
      <w:r w:rsidR="00966156" w:rsidRPr="00E45F9A">
        <w:rPr>
          <w:rFonts w:hAnsi="ＭＳ ゴシック"/>
        </w:rPr>
        <w:t xml:space="preserve">　　年　　月　　日　　　　　　　　　　　　氏</w:t>
      </w:r>
      <w:r w:rsidR="00966156">
        <w:rPr>
          <w:rFonts w:hAnsi="ＭＳ ゴシック"/>
        </w:rPr>
        <w:t xml:space="preserve">名　　　　　　　　　</w:t>
      </w:r>
    </w:p>
    <w:p w14:paraId="39019B64" w14:textId="77777777" w:rsidR="00462951" w:rsidRPr="00462951" w:rsidRDefault="00462951" w:rsidP="00462951">
      <w:pPr>
        <w:spacing w:line="306" w:lineRule="exact"/>
        <w:ind w:left="252"/>
        <w:rPr>
          <w:rFonts w:hAnsi="ＭＳ ゴシック"/>
        </w:rPr>
      </w:pPr>
    </w:p>
    <w:tbl>
      <w:tblPr>
        <w:tblW w:w="0" w:type="auto"/>
        <w:tblInd w:w="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8"/>
      </w:tblGrid>
      <w:tr w:rsidR="00966156" w:rsidRPr="000636FF" w14:paraId="5A41B5B6" w14:textId="77777777" w:rsidTr="000636FF">
        <w:trPr>
          <w:trHeight w:val="9763"/>
        </w:trPr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2C583B" w14:textId="77777777" w:rsidR="00966156" w:rsidRPr="000636FF" w:rsidRDefault="00966156" w:rsidP="000636FF">
            <w:pPr>
              <w:spacing w:line="306" w:lineRule="exact"/>
              <w:rPr>
                <w:rFonts w:hint="default"/>
                <w:sz w:val="21"/>
                <w:szCs w:val="21"/>
              </w:rPr>
            </w:pPr>
          </w:p>
        </w:tc>
      </w:tr>
    </w:tbl>
    <w:p w14:paraId="25E4DEA3" w14:textId="77777777" w:rsidR="0011170E" w:rsidRDefault="0011170E">
      <w:pPr>
        <w:spacing w:line="306" w:lineRule="exact"/>
        <w:ind w:left="252"/>
        <w:rPr>
          <w:rFonts w:hAnsi="ＭＳ ゴシック" w:hint="default"/>
        </w:rPr>
      </w:pPr>
    </w:p>
    <w:p w14:paraId="583DCCAF" w14:textId="77777777" w:rsidR="00966156" w:rsidRDefault="00966156">
      <w:pPr>
        <w:spacing w:line="306" w:lineRule="exact"/>
        <w:ind w:left="252"/>
        <w:rPr>
          <w:rFonts w:hAnsi="ＭＳ ゴシック" w:hint="default"/>
        </w:rPr>
      </w:pPr>
      <w:r>
        <w:rPr>
          <w:rFonts w:hAnsi="ＭＳ ゴシック"/>
        </w:rPr>
        <w:t>記載上の留意事項</w:t>
      </w:r>
    </w:p>
    <w:p w14:paraId="55E23BA0" w14:textId="77777777" w:rsidR="00966156" w:rsidRPr="005839A5" w:rsidRDefault="00966156">
      <w:pPr>
        <w:spacing w:line="306" w:lineRule="exact"/>
        <w:ind w:left="504"/>
        <w:rPr>
          <w:rFonts w:hAnsi="ＭＳ ゴシック" w:hint="default"/>
          <w:sz w:val="21"/>
        </w:rPr>
      </w:pPr>
      <w:r w:rsidRPr="005839A5">
        <w:rPr>
          <w:rFonts w:hAnsi="ＭＳ ゴシック"/>
          <w:sz w:val="21"/>
        </w:rPr>
        <w:t>以下の内容要素を含むこと。</w:t>
      </w:r>
    </w:p>
    <w:p w14:paraId="63165219" w14:textId="77777777" w:rsidR="00966156" w:rsidRPr="005839A5" w:rsidRDefault="00966156">
      <w:pPr>
        <w:spacing w:line="306" w:lineRule="exact"/>
        <w:ind w:left="756"/>
        <w:rPr>
          <w:rFonts w:hAnsi="ＭＳ ゴシック" w:hint="default"/>
          <w:sz w:val="21"/>
        </w:rPr>
      </w:pPr>
      <w:r w:rsidRPr="005839A5">
        <w:rPr>
          <w:rFonts w:hAnsi="ＭＳ ゴシック"/>
          <w:sz w:val="21"/>
        </w:rPr>
        <w:t>・今日の学校教育及び教育一般に関する意見・抱負</w:t>
      </w:r>
    </w:p>
    <w:p w14:paraId="6A587547" w14:textId="77777777" w:rsidR="00966156" w:rsidRPr="005839A5" w:rsidRDefault="00966156">
      <w:pPr>
        <w:spacing w:line="306" w:lineRule="exact"/>
        <w:ind w:left="756"/>
        <w:rPr>
          <w:rFonts w:hAnsi="ＭＳ ゴシック" w:hint="default"/>
          <w:sz w:val="21"/>
        </w:rPr>
      </w:pPr>
      <w:r w:rsidRPr="005839A5">
        <w:rPr>
          <w:rFonts w:hAnsi="ＭＳ ゴシック"/>
          <w:sz w:val="21"/>
        </w:rPr>
        <w:t>・これまで行ってきた教育実践</w:t>
      </w:r>
      <w:r w:rsidR="000636FF">
        <w:rPr>
          <w:rFonts w:hAnsi="ＭＳ ゴシック"/>
          <w:sz w:val="21"/>
        </w:rPr>
        <w:t>および</w:t>
      </w:r>
      <w:r w:rsidR="00816F3C">
        <w:rPr>
          <w:rFonts w:hAnsi="ＭＳ ゴシック"/>
          <w:sz w:val="21"/>
        </w:rPr>
        <w:t>大学プロジェクトの企画・運営</w:t>
      </w:r>
      <w:r w:rsidRPr="005839A5">
        <w:rPr>
          <w:rFonts w:hAnsi="ＭＳ ゴシック"/>
          <w:sz w:val="21"/>
        </w:rPr>
        <w:t>に関する自身の取組</w:t>
      </w:r>
    </w:p>
    <w:p w14:paraId="5E9809B8" w14:textId="77777777" w:rsidR="00966156" w:rsidRDefault="00966156" w:rsidP="000636FF">
      <w:pPr>
        <w:spacing w:line="306" w:lineRule="exact"/>
        <w:ind w:left="756"/>
        <w:rPr>
          <w:rFonts w:hint="default"/>
        </w:rPr>
      </w:pPr>
      <w:r w:rsidRPr="005839A5">
        <w:rPr>
          <w:rFonts w:hAnsi="ＭＳ ゴシック"/>
          <w:sz w:val="21"/>
        </w:rPr>
        <w:t>・今後の取組に対する抱負</w:t>
      </w:r>
    </w:p>
    <w:sectPr w:rsidR="00966156">
      <w:footnotePr>
        <w:numRestart w:val="eachPage"/>
      </w:footnotePr>
      <w:endnotePr>
        <w:numFmt w:val="decimal"/>
      </w:endnotePr>
      <w:pgSz w:w="11906" w:h="16838"/>
      <w:pgMar w:top="1701" w:right="1026" w:bottom="1019" w:left="1304" w:header="397" w:footer="0" w:gutter="0"/>
      <w:cols w:space="720"/>
      <w:docGrid w:type="linesAndChars" w:linePitch="306" w:charSpace="26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7271A" w14:textId="77777777" w:rsidR="00251EE9" w:rsidRDefault="00251EE9">
      <w:pPr>
        <w:spacing w:before="895"/>
        <w:rPr>
          <w:rFonts w:hint="default"/>
        </w:rPr>
      </w:pPr>
      <w:r>
        <w:continuationSeparator/>
      </w:r>
    </w:p>
  </w:endnote>
  <w:endnote w:type="continuationSeparator" w:id="0">
    <w:p w14:paraId="0A849154" w14:textId="77777777" w:rsidR="00251EE9" w:rsidRDefault="00251EE9">
      <w:pPr>
        <w:spacing w:before="89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85E8C" w14:textId="77777777" w:rsidR="00251EE9" w:rsidRDefault="00251EE9">
      <w:pPr>
        <w:spacing w:before="895"/>
        <w:rPr>
          <w:rFonts w:hint="default"/>
        </w:rPr>
      </w:pPr>
      <w:r>
        <w:continuationSeparator/>
      </w:r>
    </w:p>
  </w:footnote>
  <w:footnote w:type="continuationSeparator" w:id="0">
    <w:p w14:paraId="79B747F1" w14:textId="77777777" w:rsidR="00251EE9" w:rsidRDefault="00251EE9">
      <w:pPr>
        <w:spacing w:before="895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B3212"/>
    <w:multiLevelType w:val="hybridMultilevel"/>
    <w:tmpl w:val="2E7EEF9E"/>
    <w:lvl w:ilvl="0" w:tplc="7C0C4BC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clean"/>
  <w:defaultTabStop w:val="1008"/>
  <w:hyphenationZone w:val="0"/>
  <w:drawingGridHorizontalSpacing w:val="445"/>
  <w:drawingGridVerticalSpacing w:val="30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E1F"/>
    <w:rsid w:val="000636FF"/>
    <w:rsid w:val="0007027A"/>
    <w:rsid w:val="000E4E1F"/>
    <w:rsid w:val="0011170E"/>
    <w:rsid w:val="00175822"/>
    <w:rsid w:val="00251EE9"/>
    <w:rsid w:val="00263A3E"/>
    <w:rsid w:val="0031699E"/>
    <w:rsid w:val="00330F80"/>
    <w:rsid w:val="003A1683"/>
    <w:rsid w:val="003F41AF"/>
    <w:rsid w:val="00461F0D"/>
    <w:rsid w:val="00462951"/>
    <w:rsid w:val="00523EF9"/>
    <w:rsid w:val="00555547"/>
    <w:rsid w:val="005727D9"/>
    <w:rsid w:val="005839A5"/>
    <w:rsid w:val="00585CAC"/>
    <w:rsid w:val="005B5F73"/>
    <w:rsid w:val="005D76C8"/>
    <w:rsid w:val="00644EDF"/>
    <w:rsid w:val="00681CBA"/>
    <w:rsid w:val="00713DA0"/>
    <w:rsid w:val="007B22DF"/>
    <w:rsid w:val="008031FB"/>
    <w:rsid w:val="00814923"/>
    <w:rsid w:val="00816F3C"/>
    <w:rsid w:val="00894E29"/>
    <w:rsid w:val="008A4055"/>
    <w:rsid w:val="008E66D4"/>
    <w:rsid w:val="009052A6"/>
    <w:rsid w:val="0093038C"/>
    <w:rsid w:val="00966156"/>
    <w:rsid w:val="00975A73"/>
    <w:rsid w:val="009A339F"/>
    <w:rsid w:val="009B7919"/>
    <w:rsid w:val="00A037F0"/>
    <w:rsid w:val="00A36E6E"/>
    <w:rsid w:val="00A419DC"/>
    <w:rsid w:val="00A50134"/>
    <w:rsid w:val="00AB36FA"/>
    <w:rsid w:val="00B53244"/>
    <w:rsid w:val="00CE2B11"/>
    <w:rsid w:val="00D05DB4"/>
    <w:rsid w:val="00D159E3"/>
    <w:rsid w:val="00D16AAB"/>
    <w:rsid w:val="00D43E21"/>
    <w:rsid w:val="00D51DB9"/>
    <w:rsid w:val="00D6208D"/>
    <w:rsid w:val="00D66C1B"/>
    <w:rsid w:val="00DA4CE1"/>
    <w:rsid w:val="00E45F9A"/>
    <w:rsid w:val="00ED2AC6"/>
    <w:rsid w:val="00FD2CD3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2A89B9"/>
  <w15:chartTrackingRefBased/>
  <w15:docId w15:val="{6776A8FB-0DB9-4508-8988-C75A3C26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ＭＳ ゴシック"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Word">
    <w:name w:val="標準；(Word文書)"/>
    <w:basedOn w:val="a"/>
  </w:style>
  <w:style w:type="character" w:customStyle="1" w:styleId="1">
    <w:name w:val="段落フォント1"/>
    <w:rPr>
      <w:color w:val="000000"/>
    </w:rPr>
  </w:style>
  <w:style w:type="paragraph" w:customStyle="1" w:styleId="10">
    <w:name w:val="標準の表1"/>
    <w:basedOn w:val="a"/>
    <w:pPr>
      <w:jc w:val="left"/>
    </w:pPr>
    <w:rPr>
      <w:rFonts w:ascii="Century" w:eastAsia="ＭＳ 明朝" w:hAnsi="Century"/>
      <w:sz w:val="21"/>
    </w:rPr>
  </w:style>
  <w:style w:type="paragraph" w:styleId="a5">
    <w:name w:val="Balloon Text"/>
    <w:basedOn w:val="a"/>
    <w:link w:val="a6"/>
    <w:uiPriority w:val="99"/>
    <w:semiHidden/>
    <w:unhideWhenUsed/>
    <w:rsid w:val="00AB36FA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B36FA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30F80"/>
    <w:rPr>
      <w:rFonts w:ascii="ＭＳ ゴシック" w:eastAsia="ＭＳ ゴシック"/>
      <w:color w:val="000000"/>
      <w:sz w:val="24"/>
    </w:rPr>
  </w:style>
  <w:style w:type="paragraph" w:styleId="a9">
    <w:name w:val="footer"/>
    <w:basedOn w:val="a"/>
    <w:link w:val="aa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30F80"/>
    <w:rPr>
      <w:rFonts w:ascii="ＭＳ ゴシック" w:eastAsia="ＭＳ ゴシック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74A5E-EEAC-D84B-88AA-0E7A3F6A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</dc:creator>
  <cp:keywords/>
  <dc:description/>
  <cp:lastModifiedBy>吉村 敏之</cp:lastModifiedBy>
  <cp:revision>2</cp:revision>
  <cp:lastPrinted>2017-02-01T01:26:00Z</cp:lastPrinted>
  <dcterms:created xsi:type="dcterms:W3CDTF">2020-11-05T04:00:00Z</dcterms:created>
  <dcterms:modified xsi:type="dcterms:W3CDTF">2020-11-05T04:00:00Z</dcterms:modified>
</cp:coreProperties>
</file>